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16" w:rsidRPr="000E160F" w:rsidRDefault="00E85516" w:rsidP="00E85516">
      <w:pPr>
        <w:spacing w:before="100" w:beforeAutospacing="1" w:after="100" w:afterAutospacing="1" w:line="405" w:lineRule="atLeast"/>
        <w:ind w:firstLine="360"/>
        <w:jc w:val="center"/>
        <w:rPr>
          <w:rFonts w:ascii="Tahoma" w:hAnsi="Tahoma" w:cs="Tahoma"/>
          <w:color w:val="333333"/>
          <w:sz w:val="21"/>
          <w:szCs w:val="21"/>
        </w:rPr>
      </w:pPr>
      <w:r w:rsidRPr="000E160F">
        <w:rPr>
          <w:rFonts w:ascii="Tahoma" w:hAnsi="Tahoma" w:cs="Tahoma"/>
          <w:b/>
          <w:color w:val="333333"/>
          <w:sz w:val="21"/>
          <w:szCs w:val="21"/>
        </w:rPr>
        <w:t>Договор о предоставлении услуг физическим лицам</w:t>
      </w:r>
    </w:p>
    <w:p w:rsidR="00E85516" w:rsidRPr="000E160F" w:rsidRDefault="001739BB" w:rsidP="00E85516">
      <w:pPr>
        <w:spacing w:before="100" w:beforeAutospacing="1" w:after="100" w:afterAutospacing="1" w:line="405" w:lineRule="atLeast"/>
        <w:ind w:firstLine="360"/>
        <w:jc w:val="both"/>
        <w:rPr>
          <w:rFonts w:ascii="Tahoma" w:hAnsi="Tahoma" w:cs="Tahoma"/>
          <w:color w:val="333333"/>
          <w:sz w:val="21"/>
          <w:szCs w:val="21"/>
        </w:rPr>
      </w:pPr>
      <w:proofErr w:type="gramStart"/>
      <w:r>
        <w:rPr>
          <w:color w:val="333333"/>
        </w:rPr>
        <w:t xml:space="preserve">Культурно-досуговый  клуб </w:t>
      </w:r>
      <w:r w:rsidR="00877599" w:rsidRPr="00877599">
        <w:rPr>
          <w:color w:val="333333"/>
        </w:rPr>
        <w:t xml:space="preserve"> «Точка Роста», именуем</w:t>
      </w:r>
      <w:r w:rsidR="00AE5DB3">
        <w:rPr>
          <w:color w:val="333333"/>
        </w:rPr>
        <w:t>ый</w:t>
      </w:r>
      <w:r w:rsidR="00877599" w:rsidRPr="00877599">
        <w:rPr>
          <w:color w:val="333333"/>
        </w:rPr>
        <w:t xml:space="preserve"> в дальнейшем «Исполнитель», в лице индивидуального предпринимателя</w:t>
      </w:r>
      <w:r w:rsidR="00877599" w:rsidRPr="00901531">
        <w:rPr>
          <w:color w:val="333333"/>
        </w:rPr>
        <w:t xml:space="preserve"> </w:t>
      </w:r>
      <w:r w:rsidR="00E85516">
        <w:rPr>
          <w:color w:val="333333"/>
        </w:rPr>
        <w:t xml:space="preserve"> </w:t>
      </w:r>
      <w:proofErr w:type="spellStart"/>
      <w:r w:rsidR="00E85516">
        <w:rPr>
          <w:color w:val="333333"/>
        </w:rPr>
        <w:t>Казюлькина</w:t>
      </w:r>
      <w:proofErr w:type="spellEnd"/>
      <w:r w:rsidR="00E85516">
        <w:rPr>
          <w:color w:val="333333"/>
        </w:rPr>
        <w:t xml:space="preserve"> Юлия </w:t>
      </w:r>
      <w:proofErr w:type="spellStart"/>
      <w:r w:rsidR="00E85516">
        <w:rPr>
          <w:color w:val="333333"/>
        </w:rPr>
        <w:t>Ярославовна</w:t>
      </w:r>
      <w:proofErr w:type="spellEnd"/>
      <w:r w:rsidR="00E85516" w:rsidRPr="000E160F">
        <w:rPr>
          <w:color w:val="333333"/>
        </w:rPr>
        <w:t>, имену</w:t>
      </w:r>
      <w:r w:rsidR="00E85516">
        <w:rPr>
          <w:color w:val="333333"/>
        </w:rPr>
        <w:t>емый в дальнейшем "Детский клуб</w:t>
      </w:r>
      <w:r w:rsidR="00E85516" w:rsidRPr="000E160F">
        <w:rPr>
          <w:color w:val="333333"/>
        </w:rPr>
        <w:t>", публикует настоящий "Договор о предоставлении услуг физическим лицам" (далее "Договор"), являющийся публичным договором-офертой (предложением) в адрес Клиентов - физических лиц.</w:t>
      </w:r>
      <w:proofErr w:type="gramEnd"/>
      <w:r w:rsidR="00E85516" w:rsidRPr="000E160F">
        <w:rPr>
          <w:color w:val="333333"/>
        </w:rPr>
        <w:t xml:space="preserve"> Факт начала использования услуг Детского центра является полным и безоговорочным акцептом (принятием) условий данного Договора и всех его Приложений, т. е. Клиент, начавший использовать ус</w:t>
      </w:r>
      <w:r w:rsidR="00E85516">
        <w:rPr>
          <w:color w:val="333333"/>
        </w:rPr>
        <w:t>луги Детского клуба</w:t>
      </w:r>
      <w:r w:rsidR="00E85516" w:rsidRPr="000E160F">
        <w:rPr>
          <w:color w:val="333333"/>
        </w:rPr>
        <w:t>, в соответствии с Гражданским кодексом РФ рассматривается как лицо, вступившее с ИП</w:t>
      </w:r>
      <w:r w:rsidR="00E85516">
        <w:rPr>
          <w:color w:val="333333"/>
        </w:rPr>
        <w:t xml:space="preserve"> </w:t>
      </w:r>
      <w:proofErr w:type="spellStart"/>
      <w:r w:rsidR="00E85516">
        <w:rPr>
          <w:color w:val="333333"/>
        </w:rPr>
        <w:t>Казюлькина</w:t>
      </w:r>
      <w:proofErr w:type="spellEnd"/>
      <w:r w:rsidR="00E85516">
        <w:rPr>
          <w:color w:val="333333"/>
        </w:rPr>
        <w:t xml:space="preserve"> Юлия </w:t>
      </w:r>
      <w:proofErr w:type="spellStart"/>
      <w:r w:rsidR="00E85516">
        <w:rPr>
          <w:color w:val="333333"/>
        </w:rPr>
        <w:t>Ярославовна</w:t>
      </w:r>
      <w:proofErr w:type="spellEnd"/>
      <w:r w:rsidR="00E85516" w:rsidRPr="000E160F">
        <w:rPr>
          <w:color w:val="333333"/>
        </w:rPr>
        <w:t xml:space="preserve"> в договорные отношения.</w:t>
      </w:r>
    </w:p>
    <w:p w:rsidR="00E85516" w:rsidRPr="000E160F" w:rsidRDefault="00E85516" w:rsidP="00E85516">
      <w:pPr>
        <w:spacing w:line="360" w:lineRule="auto"/>
        <w:ind w:firstLine="357"/>
        <w:jc w:val="both"/>
        <w:rPr>
          <w:color w:val="333333"/>
          <w:sz w:val="21"/>
          <w:szCs w:val="21"/>
        </w:rPr>
      </w:pPr>
      <w:r w:rsidRPr="000E160F">
        <w:rPr>
          <w:color w:val="333333"/>
        </w:rPr>
        <w:t xml:space="preserve">Подтверждением заключения Договора </w:t>
      </w:r>
      <w:r>
        <w:rPr>
          <w:color w:val="333333"/>
        </w:rPr>
        <w:t>между Клиентом и Детским клубом</w:t>
      </w:r>
      <w:r w:rsidRPr="000E160F">
        <w:rPr>
          <w:color w:val="333333"/>
        </w:rPr>
        <w:t xml:space="preserve"> является подписание Клиентом Условий участия</w:t>
      </w:r>
      <w:r>
        <w:rPr>
          <w:color w:val="333333"/>
        </w:rPr>
        <w:t xml:space="preserve"> в культурно-досуговом клубе</w:t>
      </w:r>
      <w:r w:rsidRPr="000E160F">
        <w:rPr>
          <w:color w:val="333333"/>
        </w:rPr>
        <w:t xml:space="preserve"> «Точка Роста».</w:t>
      </w:r>
    </w:p>
    <w:p w:rsidR="00E85516" w:rsidRPr="000E160F" w:rsidRDefault="00E85516" w:rsidP="00E85516">
      <w:pPr>
        <w:spacing w:line="360" w:lineRule="auto"/>
        <w:ind w:firstLine="357"/>
        <w:jc w:val="both"/>
        <w:rPr>
          <w:color w:val="333333"/>
          <w:sz w:val="21"/>
          <w:szCs w:val="21"/>
        </w:rPr>
      </w:pPr>
      <w:r w:rsidRPr="000E160F">
        <w:rPr>
          <w:color w:val="333333"/>
        </w:rPr>
        <w:t>Настоящий договор публикуется на сервере Детского центра по адресу www.tochka-rosta.ru.</w:t>
      </w:r>
    </w:p>
    <w:p w:rsidR="00E85516" w:rsidRPr="00901531" w:rsidRDefault="00E85516" w:rsidP="00E85516">
      <w:pPr>
        <w:spacing w:before="100" w:beforeAutospacing="1" w:after="100" w:afterAutospacing="1" w:line="405" w:lineRule="atLeast"/>
        <w:ind w:firstLine="360"/>
        <w:jc w:val="both"/>
        <w:rPr>
          <w:b/>
          <w:color w:val="333333"/>
          <w:sz w:val="21"/>
          <w:szCs w:val="21"/>
        </w:rPr>
      </w:pPr>
      <w:r w:rsidRPr="00901531">
        <w:rPr>
          <w:b/>
          <w:color w:val="333333"/>
        </w:rPr>
        <w:t>1.    ПРЕДМЕТ ДОГОВОРА.</w:t>
      </w:r>
    </w:p>
    <w:p w:rsidR="00E85516" w:rsidRPr="000E160F" w:rsidRDefault="00E85516" w:rsidP="00E85516">
      <w:pPr>
        <w:spacing w:line="360" w:lineRule="auto"/>
        <w:ind w:firstLine="357"/>
        <w:jc w:val="both"/>
        <w:rPr>
          <w:color w:val="333333"/>
        </w:rPr>
      </w:pPr>
      <w:r w:rsidRPr="00900AE4">
        <w:rPr>
          <w:color w:val="333333"/>
        </w:rPr>
        <w:t xml:space="preserve">1.1.  </w:t>
      </w:r>
      <w:r w:rsidR="001739BB">
        <w:rPr>
          <w:color w:val="333333"/>
        </w:rPr>
        <w:t>Под услугами в целях настоящего договора понимаются социальные услуги, а именно услуги по</w:t>
      </w:r>
      <w:r w:rsidR="00901531">
        <w:rPr>
          <w:color w:val="333333"/>
        </w:rPr>
        <w:t xml:space="preserve"> кратковременному присмотру и уходу за ребенком Заказчика, сопровождающимся играми и не включающему питание, сон и прогулки.</w:t>
      </w:r>
    </w:p>
    <w:p w:rsidR="00E85516" w:rsidRPr="000E160F" w:rsidRDefault="00E85516" w:rsidP="00E85516">
      <w:pPr>
        <w:spacing w:line="360" w:lineRule="auto"/>
        <w:ind w:firstLine="357"/>
        <w:jc w:val="both"/>
        <w:rPr>
          <w:color w:val="333333"/>
        </w:rPr>
      </w:pPr>
      <w:r w:rsidRPr="000E160F">
        <w:rPr>
          <w:color w:val="333333"/>
        </w:rPr>
        <w:t>1.2.  Правила поль</w:t>
      </w:r>
      <w:r w:rsidRPr="00900AE4">
        <w:rPr>
          <w:color w:val="333333"/>
        </w:rPr>
        <w:t>зования Услугами Детского клуба</w:t>
      </w:r>
      <w:r w:rsidRPr="000E160F">
        <w:rPr>
          <w:color w:val="333333"/>
        </w:rPr>
        <w:t xml:space="preserve"> описаны в Приложении к настоящему договору «Условия участия</w:t>
      </w:r>
      <w:r w:rsidRPr="00900AE4">
        <w:rPr>
          <w:color w:val="333333"/>
        </w:rPr>
        <w:t xml:space="preserve"> в культурно-досуговом клубе</w:t>
      </w:r>
      <w:r w:rsidRPr="000E160F">
        <w:rPr>
          <w:color w:val="333333"/>
        </w:rPr>
        <w:t xml:space="preserve"> «Точка Роста».</w:t>
      </w:r>
    </w:p>
    <w:p w:rsidR="00E85516" w:rsidRDefault="00E85516" w:rsidP="00E85516">
      <w:pPr>
        <w:spacing w:line="360" w:lineRule="auto"/>
        <w:ind w:firstLine="357"/>
        <w:jc w:val="both"/>
        <w:rPr>
          <w:color w:val="333333"/>
        </w:rPr>
      </w:pPr>
      <w:r w:rsidRPr="000E160F">
        <w:rPr>
          <w:color w:val="333333"/>
        </w:rPr>
        <w:t>1.3.  Оплата услуг производится в соответствии с утвержден</w:t>
      </w:r>
      <w:r w:rsidRPr="00900AE4">
        <w:rPr>
          <w:color w:val="333333"/>
        </w:rPr>
        <w:t>ным прайс-листом Детского клуба</w:t>
      </w:r>
      <w:r w:rsidRPr="000E160F">
        <w:rPr>
          <w:color w:val="333333"/>
        </w:rPr>
        <w:t>.</w:t>
      </w:r>
    </w:p>
    <w:p w:rsidR="00E85516" w:rsidRPr="00901531" w:rsidRDefault="00E85516" w:rsidP="00E85516">
      <w:pPr>
        <w:spacing w:before="100" w:beforeAutospacing="1" w:after="100" w:afterAutospacing="1" w:line="405" w:lineRule="atLeast"/>
        <w:ind w:firstLine="360"/>
        <w:jc w:val="both"/>
        <w:rPr>
          <w:b/>
          <w:color w:val="333333"/>
          <w:sz w:val="21"/>
          <w:szCs w:val="21"/>
        </w:rPr>
      </w:pPr>
      <w:r w:rsidRPr="00901531">
        <w:rPr>
          <w:b/>
          <w:color w:val="333333"/>
        </w:rPr>
        <w:t>2.     ОБЯЗАННОСТИ СТОРОН</w:t>
      </w:r>
    </w:p>
    <w:p w:rsidR="00E85516" w:rsidRPr="00901531" w:rsidRDefault="00E85516" w:rsidP="00E85516">
      <w:pPr>
        <w:spacing w:line="360" w:lineRule="auto"/>
        <w:ind w:firstLine="357"/>
        <w:jc w:val="both"/>
        <w:rPr>
          <w:color w:val="333333"/>
          <w:sz w:val="21"/>
          <w:szCs w:val="21"/>
          <w:u w:val="single"/>
        </w:rPr>
      </w:pPr>
      <w:r w:rsidRPr="00901531">
        <w:rPr>
          <w:color w:val="333333"/>
          <w:u w:val="single"/>
        </w:rPr>
        <w:t>2.1. Детский клуб обязан:</w:t>
      </w:r>
    </w:p>
    <w:p w:rsidR="00E85516" w:rsidRDefault="00E85516" w:rsidP="00E85516">
      <w:pPr>
        <w:spacing w:line="360" w:lineRule="auto"/>
        <w:ind w:firstLine="357"/>
        <w:jc w:val="both"/>
        <w:rPr>
          <w:color w:val="333333"/>
        </w:rPr>
      </w:pPr>
      <w:r w:rsidRPr="000E160F">
        <w:rPr>
          <w:color w:val="333333"/>
        </w:rPr>
        <w:t xml:space="preserve">2.1.1.    Организовать и обеспечить надлежащее исполнение услуг, предусмотренных в разделе 1 настоящего договора. </w:t>
      </w:r>
    </w:p>
    <w:p w:rsidR="00E85516" w:rsidRPr="000E160F" w:rsidRDefault="00E85516" w:rsidP="00E85516">
      <w:pPr>
        <w:spacing w:line="360" w:lineRule="auto"/>
        <w:ind w:firstLine="357"/>
        <w:jc w:val="both"/>
        <w:rPr>
          <w:color w:val="333333"/>
          <w:sz w:val="21"/>
          <w:szCs w:val="21"/>
        </w:rPr>
      </w:pPr>
      <w:r w:rsidRPr="000E160F">
        <w:rPr>
          <w:color w:val="333333"/>
        </w:rPr>
        <w:t>2.2. Клиент обязан:</w:t>
      </w:r>
    </w:p>
    <w:p w:rsidR="00E85516" w:rsidRDefault="00E85516" w:rsidP="00901531">
      <w:pPr>
        <w:spacing w:line="360" w:lineRule="auto"/>
        <w:ind w:firstLine="357"/>
        <w:jc w:val="both"/>
        <w:rPr>
          <w:color w:val="333333"/>
        </w:rPr>
      </w:pPr>
      <w:r w:rsidRPr="000E160F">
        <w:rPr>
          <w:color w:val="333333"/>
        </w:rPr>
        <w:t>2.2.1.    Своевременно внести плату за предоставленные  услуги, указанные в п.1.1 настоящего договора.</w:t>
      </w:r>
    </w:p>
    <w:p w:rsidR="00E85516" w:rsidRPr="000E160F" w:rsidRDefault="00E85516" w:rsidP="00E85516">
      <w:pPr>
        <w:spacing w:line="360" w:lineRule="auto"/>
        <w:ind w:firstLine="357"/>
        <w:jc w:val="both"/>
        <w:rPr>
          <w:color w:val="333333"/>
          <w:sz w:val="21"/>
          <w:szCs w:val="21"/>
        </w:rPr>
      </w:pPr>
      <w:r w:rsidRPr="00901531">
        <w:rPr>
          <w:color w:val="333333"/>
          <w:u w:val="single"/>
        </w:rPr>
        <w:t>2.2. Клиент обязан:</w:t>
      </w:r>
    </w:p>
    <w:p w:rsidR="00E85516" w:rsidRDefault="00E85516" w:rsidP="00E85516">
      <w:pPr>
        <w:spacing w:line="360" w:lineRule="auto"/>
        <w:ind w:firstLine="357"/>
        <w:jc w:val="both"/>
        <w:rPr>
          <w:color w:val="333333"/>
        </w:rPr>
      </w:pPr>
      <w:r w:rsidRPr="000E160F">
        <w:rPr>
          <w:color w:val="333333"/>
        </w:rPr>
        <w:lastRenderedPageBreak/>
        <w:t>2.2.1.    Своевременно внести плату за предоставленные  услуги, указанные в п.1.1 настоящего договора.</w:t>
      </w:r>
    </w:p>
    <w:p w:rsidR="00E85516" w:rsidRPr="000E160F" w:rsidRDefault="00E85516" w:rsidP="00E85516">
      <w:pPr>
        <w:spacing w:line="360" w:lineRule="auto"/>
        <w:ind w:firstLine="357"/>
        <w:jc w:val="both"/>
        <w:rPr>
          <w:color w:val="333333"/>
          <w:sz w:val="21"/>
          <w:szCs w:val="21"/>
        </w:rPr>
      </w:pPr>
      <w:r w:rsidRPr="000E160F">
        <w:rPr>
          <w:color w:val="333333"/>
        </w:rPr>
        <w:t>2.2.2.    Посещать оплаченные мероприятия.</w:t>
      </w:r>
    </w:p>
    <w:p w:rsidR="00E85516" w:rsidRPr="000E160F" w:rsidRDefault="00E85516" w:rsidP="00E85516">
      <w:pPr>
        <w:spacing w:line="360" w:lineRule="auto"/>
        <w:ind w:firstLine="357"/>
        <w:jc w:val="both"/>
        <w:rPr>
          <w:color w:val="333333"/>
          <w:sz w:val="21"/>
          <w:szCs w:val="21"/>
        </w:rPr>
      </w:pPr>
      <w:r w:rsidRPr="000E160F">
        <w:rPr>
          <w:color w:val="333333"/>
        </w:rPr>
        <w:t>2.2.3.    Бережно относи</w:t>
      </w:r>
      <w:r>
        <w:rPr>
          <w:color w:val="333333"/>
        </w:rPr>
        <w:t>ться к имуществу Детского клуба</w:t>
      </w:r>
      <w:r w:rsidRPr="000E160F">
        <w:rPr>
          <w:color w:val="333333"/>
        </w:rPr>
        <w:t>.</w:t>
      </w:r>
    </w:p>
    <w:p w:rsidR="00E85516" w:rsidRPr="000E160F" w:rsidRDefault="00E85516" w:rsidP="00E85516">
      <w:pPr>
        <w:spacing w:line="360" w:lineRule="auto"/>
        <w:ind w:firstLine="357"/>
        <w:jc w:val="both"/>
        <w:rPr>
          <w:color w:val="333333"/>
          <w:sz w:val="21"/>
          <w:szCs w:val="21"/>
        </w:rPr>
      </w:pPr>
      <w:r w:rsidRPr="000E160F">
        <w:rPr>
          <w:color w:val="333333"/>
        </w:rPr>
        <w:t>2.2.4.    Возмещать ущерб, причи</w:t>
      </w:r>
      <w:r>
        <w:rPr>
          <w:color w:val="333333"/>
        </w:rPr>
        <w:t>ненный имуществу Детского клуба</w:t>
      </w:r>
      <w:r w:rsidRPr="000E160F">
        <w:rPr>
          <w:color w:val="333333"/>
        </w:rPr>
        <w:t>, в соответствии с законодательством Российской Федерации.</w:t>
      </w:r>
    </w:p>
    <w:p w:rsidR="00E85516" w:rsidRPr="000E160F" w:rsidRDefault="00E85516" w:rsidP="00E85516">
      <w:pPr>
        <w:spacing w:line="360" w:lineRule="auto"/>
        <w:ind w:firstLine="357"/>
        <w:jc w:val="both"/>
        <w:rPr>
          <w:color w:val="333333"/>
          <w:sz w:val="21"/>
          <w:szCs w:val="21"/>
        </w:rPr>
      </w:pPr>
      <w:r w:rsidRPr="000E160F">
        <w:rPr>
          <w:color w:val="333333"/>
        </w:rPr>
        <w:t>2.2.5.    Проявлять уваж</w:t>
      </w:r>
      <w:r>
        <w:rPr>
          <w:color w:val="333333"/>
        </w:rPr>
        <w:t>ение к персоналу Детского клуба</w:t>
      </w:r>
      <w:r w:rsidRPr="000E160F">
        <w:rPr>
          <w:color w:val="333333"/>
        </w:rPr>
        <w:t>.</w:t>
      </w:r>
    </w:p>
    <w:p w:rsidR="00E85516" w:rsidRDefault="00E85516" w:rsidP="00E85516">
      <w:pPr>
        <w:spacing w:line="360" w:lineRule="auto"/>
        <w:ind w:firstLine="357"/>
        <w:jc w:val="both"/>
        <w:rPr>
          <w:color w:val="333333"/>
        </w:rPr>
      </w:pPr>
      <w:r w:rsidRPr="000E160F">
        <w:rPr>
          <w:color w:val="333333"/>
        </w:rPr>
        <w:t>2.2.6.    Клиент сам контролирует действия своего ре</w:t>
      </w:r>
      <w:r>
        <w:rPr>
          <w:color w:val="333333"/>
        </w:rPr>
        <w:t>бенка в пределах Детского клуба</w:t>
      </w:r>
      <w:r w:rsidRPr="000E160F">
        <w:rPr>
          <w:color w:val="333333"/>
        </w:rPr>
        <w:t xml:space="preserve"> и несет ответственность за его безопасность.</w:t>
      </w:r>
    </w:p>
    <w:p w:rsidR="00E85516" w:rsidRPr="00901531" w:rsidRDefault="00E85516" w:rsidP="00E85516">
      <w:pPr>
        <w:spacing w:before="100" w:beforeAutospacing="1" w:after="100" w:afterAutospacing="1" w:line="405" w:lineRule="atLeast"/>
        <w:ind w:firstLine="360"/>
        <w:jc w:val="both"/>
        <w:rPr>
          <w:b/>
          <w:color w:val="333333"/>
          <w:sz w:val="21"/>
          <w:szCs w:val="21"/>
        </w:rPr>
      </w:pPr>
      <w:r w:rsidRPr="00901531">
        <w:rPr>
          <w:b/>
          <w:color w:val="333333"/>
        </w:rPr>
        <w:t>3. ОПЛАТА УСЛУГ</w:t>
      </w:r>
    </w:p>
    <w:p w:rsidR="00E85516" w:rsidRPr="000E160F" w:rsidRDefault="00E85516" w:rsidP="00E85516">
      <w:pPr>
        <w:spacing w:line="360" w:lineRule="auto"/>
        <w:ind w:firstLine="357"/>
        <w:jc w:val="both"/>
        <w:rPr>
          <w:color w:val="333333"/>
          <w:sz w:val="21"/>
          <w:szCs w:val="21"/>
        </w:rPr>
      </w:pPr>
      <w:r w:rsidRPr="000E160F">
        <w:rPr>
          <w:color w:val="333333"/>
        </w:rPr>
        <w:t>3.1.Клиент оплачивает услуги, указанные  в п.1.1 настоящего  договора, в размере, указанном в утвержде</w:t>
      </w:r>
      <w:r>
        <w:rPr>
          <w:color w:val="333333"/>
        </w:rPr>
        <w:t>нном прайс-листе Детского клуба</w:t>
      </w:r>
      <w:r w:rsidRPr="000E160F">
        <w:rPr>
          <w:color w:val="333333"/>
        </w:rPr>
        <w:t>.</w:t>
      </w:r>
    </w:p>
    <w:p w:rsidR="00E85516" w:rsidRPr="000E160F" w:rsidRDefault="00E85516" w:rsidP="00E85516">
      <w:pPr>
        <w:spacing w:line="360" w:lineRule="auto"/>
        <w:ind w:firstLine="357"/>
        <w:jc w:val="both"/>
        <w:rPr>
          <w:color w:val="333333"/>
          <w:sz w:val="21"/>
          <w:szCs w:val="21"/>
        </w:rPr>
      </w:pPr>
      <w:r w:rsidRPr="000E160F">
        <w:rPr>
          <w:color w:val="333333"/>
        </w:rPr>
        <w:t>3.2.Оплата  производится в размере 100% предоплаты.</w:t>
      </w:r>
    </w:p>
    <w:p w:rsidR="00E85516" w:rsidRPr="00901531" w:rsidRDefault="00E85516" w:rsidP="00E85516">
      <w:pPr>
        <w:spacing w:before="100" w:beforeAutospacing="1" w:after="100" w:afterAutospacing="1" w:line="405" w:lineRule="atLeast"/>
        <w:ind w:firstLine="360"/>
        <w:jc w:val="both"/>
        <w:rPr>
          <w:b/>
          <w:color w:val="333333"/>
          <w:sz w:val="21"/>
          <w:szCs w:val="21"/>
        </w:rPr>
      </w:pPr>
      <w:r w:rsidRPr="00901531">
        <w:rPr>
          <w:b/>
          <w:color w:val="333333"/>
        </w:rPr>
        <w:t>4. ПРОЧИЕ УСЛОВИЯ</w:t>
      </w:r>
    </w:p>
    <w:p w:rsidR="00E85516" w:rsidRDefault="00E85516" w:rsidP="00E85516">
      <w:pPr>
        <w:spacing w:line="360" w:lineRule="auto"/>
        <w:ind w:firstLine="357"/>
        <w:jc w:val="both"/>
        <w:rPr>
          <w:color w:val="333333"/>
        </w:rPr>
      </w:pPr>
      <w:r w:rsidRPr="000E160F">
        <w:rPr>
          <w:color w:val="333333"/>
        </w:rPr>
        <w:t>4.1.Настоящий договор вступает в силу с момента внесения денежных сре</w:t>
      </w:r>
      <w:proofErr w:type="gramStart"/>
      <w:r w:rsidRPr="000E160F">
        <w:rPr>
          <w:color w:val="333333"/>
        </w:rPr>
        <w:t>дств в к</w:t>
      </w:r>
      <w:proofErr w:type="gramEnd"/>
      <w:r w:rsidRPr="000E160F">
        <w:rPr>
          <w:color w:val="333333"/>
        </w:rPr>
        <w:t>ассу или н</w:t>
      </w:r>
      <w:r>
        <w:rPr>
          <w:color w:val="333333"/>
        </w:rPr>
        <w:t>а расчетный счет Детского клуба</w:t>
      </w:r>
      <w:r w:rsidRPr="000E160F">
        <w:rPr>
          <w:color w:val="333333"/>
        </w:rPr>
        <w:t>.</w:t>
      </w:r>
    </w:p>
    <w:p w:rsidR="00E85516" w:rsidRPr="00901531" w:rsidRDefault="00E85516" w:rsidP="00E85516">
      <w:pPr>
        <w:spacing w:before="100" w:beforeAutospacing="1" w:after="100" w:afterAutospacing="1" w:line="405" w:lineRule="atLeast"/>
        <w:ind w:firstLine="360"/>
        <w:jc w:val="both"/>
        <w:rPr>
          <w:b/>
          <w:color w:val="333333"/>
          <w:sz w:val="21"/>
          <w:szCs w:val="21"/>
        </w:rPr>
      </w:pPr>
      <w:r w:rsidRPr="00901531">
        <w:rPr>
          <w:b/>
          <w:color w:val="333333"/>
        </w:rPr>
        <w:t>5. ФОРС-МАЖОР</w:t>
      </w:r>
    </w:p>
    <w:p w:rsidR="00E85516" w:rsidRPr="000E160F" w:rsidRDefault="00E85516" w:rsidP="00E85516">
      <w:pPr>
        <w:spacing w:line="360" w:lineRule="auto"/>
        <w:ind w:firstLine="357"/>
        <w:jc w:val="both"/>
        <w:rPr>
          <w:color w:val="333333"/>
          <w:sz w:val="21"/>
          <w:szCs w:val="21"/>
        </w:rPr>
      </w:pPr>
      <w:r w:rsidRPr="000E160F">
        <w:rPr>
          <w:color w:val="333333"/>
        </w:rPr>
        <w:t>5.1.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пожары, стихийные бедствия, а также противоправные действия третьих лиц.</w:t>
      </w:r>
      <w:r w:rsidR="00AE5DB3">
        <w:rPr>
          <w:color w:val="333333"/>
        </w:rPr>
        <w:t xml:space="preserve"> Экстремальные погодн</w:t>
      </w:r>
      <w:r w:rsidR="003B3D66">
        <w:rPr>
          <w:color w:val="333333"/>
        </w:rPr>
        <w:t>ы</w:t>
      </w:r>
      <w:r w:rsidR="00AE5DB3">
        <w:rPr>
          <w:color w:val="333333"/>
        </w:rPr>
        <w:t>е условия так же приравниваются к форс-мажорным обстоятельствам (Закон РФ «О санитарно-эпидемиологическом благополучии населения»</w:t>
      </w:r>
      <w:r w:rsidR="003B3D66">
        <w:rPr>
          <w:color w:val="333333"/>
        </w:rPr>
        <w:t xml:space="preserve"> и Письмо Центра Госсанэпиднадзора в Мурманской области от 15.12.1998 №08-01-99</w:t>
      </w:r>
      <w:r w:rsidR="00AE5DB3">
        <w:rPr>
          <w:color w:val="333333"/>
        </w:rPr>
        <w:t>)</w:t>
      </w:r>
      <w:bookmarkStart w:id="0" w:name="_GoBack"/>
      <w:bookmarkEnd w:id="0"/>
    </w:p>
    <w:p w:rsidR="00AE5DB3" w:rsidRPr="00AE5DB3" w:rsidRDefault="00E85516" w:rsidP="00AE5DB3">
      <w:pPr>
        <w:spacing w:line="360" w:lineRule="auto"/>
        <w:ind w:firstLine="357"/>
        <w:jc w:val="both"/>
        <w:rPr>
          <w:color w:val="333333"/>
        </w:rPr>
      </w:pPr>
      <w:r w:rsidRPr="000E160F">
        <w:rPr>
          <w:color w:val="333333"/>
        </w:rPr>
        <w:t>5.2. Сторона, которая не исполняет своего обязательства, должна дать извещение другой стороне о препятствии и его влиянии на исполнение обязательств по Договору.</w:t>
      </w:r>
    </w:p>
    <w:p w:rsidR="00E85516" w:rsidRDefault="00901531" w:rsidP="00901531">
      <w:pPr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      </w:t>
      </w:r>
      <w:r w:rsidR="00E85516" w:rsidRPr="000E160F">
        <w:rPr>
          <w:color w:val="333333"/>
        </w:rPr>
        <w:t>5.</w:t>
      </w:r>
      <w:r w:rsidR="00AE5DB3">
        <w:rPr>
          <w:color w:val="333333"/>
        </w:rPr>
        <w:t>3</w:t>
      </w:r>
      <w:r w:rsidR="00E85516" w:rsidRPr="000E160F">
        <w:rPr>
          <w:color w:val="333333"/>
        </w:rPr>
        <w:t xml:space="preserve">. Если обстоятельства непреодолимой силы действуют на протяжении 3 (трех) последовательных месяцев и не обнаруживают признаков прекращения, настоящий </w:t>
      </w:r>
      <w:proofErr w:type="gramStart"/>
      <w:r w:rsidR="00E85516" w:rsidRPr="000E160F">
        <w:rPr>
          <w:color w:val="333333"/>
        </w:rPr>
        <w:t>Договор</w:t>
      </w:r>
      <w:proofErr w:type="gramEnd"/>
      <w:r w:rsidR="00E85516" w:rsidRPr="000E160F">
        <w:rPr>
          <w:color w:val="333333"/>
        </w:rPr>
        <w:t xml:space="preserve"> может</w:t>
      </w:r>
      <w:r w:rsidR="00E85516">
        <w:rPr>
          <w:color w:val="333333"/>
        </w:rPr>
        <w:t xml:space="preserve"> быть расторгнут Детским клубом</w:t>
      </w:r>
      <w:r w:rsidR="00E85516" w:rsidRPr="000E160F">
        <w:rPr>
          <w:color w:val="333333"/>
        </w:rPr>
        <w:t>  или Клиентом путем направления уведомления другой стороне.</w:t>
      </w:r>
    </w:p>
    <w:p w:rsidR="00E85516" w:rsidRPr="00901531" w:rsidRDefault="00E85516" w:rsidP="00E85516">
      <w:pPr>
        <w:spacing w:before="100" w:beforeAutospacing="1" w:after="100" w:afterAutospacing="1" w:line="405" w:lineRule="atLeast"/>
        <w:ind w:firstLine="360"/>
        <w:jc w:val="both"/>
        <w:rPr>
          <w:b/>
          <w:color w:val="333333"/>
          <w:sz w:val="21"/>
          <w:szCs w:val="21"/>
        </w:rPr>
      </w:pPr>
      <w:r w:rsidRPr="00901531">
        <w:rPr>
          <w:b/>
          <w:color w:val="333333"/>
        </w:rPr>
        <w:lastRenderedPageBreak/>
        <w:t>6. УРЕГУЛИРОВАНИЕ СПОРОВ</w:t>
      </w:r>
    </w:p>
    <w:p w:rsidR="00E85516" w:rsidRPr="000E160F" w:rsidRDefault="00E85516" w:rsidP="00E85516">
      <w:pPr>
        <w:spacing w:line="360" w:lineRule="auto"/>
        <w:ind w:firstLine="357"/>
        <w:jc w:val="both"/>
        <w:rPr>
          <w:color w:val="333333"/>
          <w:sz w:val="21"/>
          <w:szCs w:val="21"/>
        </w:rPr>
      </w:pPr>
      <w:r w:rsidRPr="000E160F">
        <w:rPr>
          <w:color w:val="333333"/>
        </w:rPr>
        <w:t xml:space="preserve">6.1. В случае возникновения споров или претензий между сторонами по настоящему Договору, стороны будут стремиться урегулировать их путем переговоров, а в случае </w:t>
      </w:r>
      <w:proofErr w:type="spellStart"/>
      <w:r w:rsidRPr="000E160F">
        <w:rPr>
          <w:color w:val="333333"/>
        </w:rPr>
        <w:t>недостижения</w:t>
      </w:r>
      <w:proofErr w:type="spellEnd"/>
      <w:r w:rsidRPr="000E160F">
        <w:rPr>
          <w:color w:val="333333"/>
        </w:rPr>
        <w:t xml:space="preserve"> согласия, урегулирование споров и претензий осуществляется в порядке, установленном Законодательством РФ.</w:t>
      </w:r>
    </w:p>
    <w:p w:rsidR="00E85516" w:rsidRPr="000E160F" w:rsidRDefault="00E85516" w:rsidP="00E85516">
      <w:pPr>
        <w:spacing w:line="360" w:lineRule="auto"/>
        <w:ind w:firstLine="357"/>
        <w:jc w:val="both"/>
        <w:rPr>
          <w:color w:val="333333"/>
          <w:sz w:val="21"/>
          <w:szCs w:val="21"/>
        </w:rPr>
      </w:pPr>
      <w:r w:rsidRPr="000E160F">
        <w:rPr>
          <w:color w:val="333333"/>
        </w:rPr>
        <w:t>6.2. По всем остальным вопросам, не предусмотренным в настоящем Договоре, стороны руководствуются действующим законодательством РФ.</w:t>
      </w:r>
    </w:p>
    <w:p w:rsidR="00E85516" w:rsidRPr="000E160F" w:rsidRDefault="00E85516" w:rsidP="00E85516">
      <w:pPr>
        <w:spacing w:line="360" w:lineRule="auto"/>
        <w:ind w:firstLine="357"/>
        <w:jc w:val="both"/>
        <w:rPr>
          <w:color w:val="333333"/>
          <w:sz w:val="21"/>
          <w:szCs w:val="21"/>
        </w:rPr>
      </w:pPr>
      <w:r w:rsidRPr="000E160F">
        <w:rPr>
          <w:color w:val="333333"/>
        </w:rPr>
        <w:t>6.3. Недействительность какого-либо пункта или условий настоящего Договора не влечет недействительность Договора в целом.</w:t>
      </w:r>
    </w:p>
    <w:p w:rsidR="00E85516" w:rsidRPr="000E160F" w:rsidRDefault="00E85516" w:rsidP="00E85516">
      <w:pPr>
        <w:spacing w:before="100" w:beforeAutospacing="1" w:after="100" w:afterAutospacing="1" w:line="405" w:lineRule="atLeast"/>
        <w:ind w:firstLine="360"/>
        <w:jc w:val="both"/>
        <w:rPr>
          <w:color w:val="333333"/>
          <w:sz w:val="21"/>
          <w:szCs w:val="21"/>
        </w:rPr>
      </w:pPr>
    </w:p>
    <w:p w:rsidR="00E85516" w:rsidRDefault="00E85516" w:rsidP="00E85516">
      <w:pPr>
        <w:spacing w:before="100" w:beforeAutospacing="1" w:after="100" w:afterAutospacing="1" w:line="405" w:lineRule="atLeast"/>
        <w:ind w:firstLine="360"/>
        <w:jc w:val="both"/>
        <w:rPr>
          <w:color w:val="333333"/>
        </w:rPr>
      </w:pPr>
    </w:p>
    <w:p w:rsidR="00E85516" w:rsidRPr="00900AE4" w:rsidRDefault="00E85516" w:rsidP="00E85516">
      <w:pPr>
        <w:spacing w:line="360" w:lineRule="auto"/>
        <w:ind w:firstLine="357"/>
        <w:jc w:val="both"/>
        <w:rPr>
          <w:color w:val="333333"/>
        </w:rPr>
      </w:pPr>
    </w:p>
    <w:p w:rsidR="00E85516" w:rsidRPr="000E160F" w:rsidRDefault="00E85516" w:rsidP="00E85516">
      <w:pPr>
        <w:spacing w:before="100" w:beforeAutospacing="1" w:after="100" w:afterAutospacing="1" w:line="405" w:lineRule="atLeast"/>
        <w:ind w:firstLine="360"/>
        <w:jc w:val="both"/>
        <w:rPr>
          <w:color w:val="333333"/>
          <w:sz w:val="21"/>
          <w:szCs w:val="21"/>
        </w:rPr>
      </w:pPr>
    </w:p>
    <w:p w:rsidR="00E85516" w:rsidRDefault="00E85516" w:rsidP="00E85516">
      <w:pPr>
        <w:spacing w:line="360" w:lineRule="auto"/>
        <w:ind w:firstLine="357"/>
        <w:jc w:val="both"/>
        <w:rPr>
          <w:color w:val="333333"/>
        </w:rPr>
      </w:pPr>
    </w:p>
    <w:p w:rsidR="00E85516" w:rsidRDefault="00E85516" w:rsidP="00E85516">
      <w:pPr>
        <w:spacing w:line="360" w:lineRule="auto"/>
        <w:ind w:firstLine="357"/>
        <w:jc w:val="both"/>
        <w:rPr>
          <w:color w:val="333333"/>
        </w:rPr>
      </w:pPr>
    </w:p>
    <w:p w:rsidR="00E85516" w:rsidRDefault="00E85516" w:rsidP="007A5E83">
      <w:pPr>
        <w:spacing w:before="100" w:beforeAutospacing="1" w:after="100" w:afterAutospacing="1" w:line="405" w:lineRule="atLeast"/>
        <w:jc w:val="both"/>
        <w:rPr>
          <w:color w:val="333333"/>
        </w:rPr>
      </w:pPr>
    </w:p>
    <w:p w:rsidR="00E85516" w:rsidRDefault="00E85516" w:rsidP="00E85516"/>
    <w:p w:rsidR="00CA703F" w:rsidRDefault="00CA703F"/>
    <w:sectPr w:rsidR="00CA7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5D"/>
    <w:rsid w:val="001739BB"/>
    <w:rsid w:val="002B095D"/>
    <w:rsid w:val="003B3D66"/>
    <w:rsid w:val="0042182D"/>
    <w:rsid w:val="007A5E83"/>
    <w:rsid w:val="00877599"/>
    <w:rsid w:val="00901531"/>
    <w:rsid w:val="00AE5DB3"/>
    <w:rsid w:val="00C115E3"/>
    <w:rsid w:val="00CA703F"/>
    <w:rsid w:val="00E8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Казюлькина</dc:creator>
  <cp:lastModifiedBy>1</cp:lastModifiedBy>
  <cp:revision>7</cp:revision>
  <cp:lastPrinted>2015-09-02T10:02:00Z</cp:lastPrinted>
  <dcterms:created xsi:type="dcterms:W3CDTF">2015-08-20T08:15:00Z</dcterms:created>
  <dcterms:modified xsi:type="dcterms:W3CDTF">2016-09-14T12:34:00Z</dcterms:modified>
</cp:coreProperties>
</file>